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B" w:rsidRDefault="0054760B" w:rsidP="00D320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69055"/>
            <wp:effectExtent l="19050" t="0" r="3175" b="0"/>
            <wp:docPr id="1" name="Рисунок 1" descr="D:\Стрельченко М А\Положения и приказы районные\2015-2016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ельченко М А\Положения и приказы районные\2015-2016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0B" w:rsidRDefault="0054760B" w:rsidP="00D320F1">
      <w:pPr>
        <w:jc w:val="center"/>
        <w:rPr>
          <w:b/>
        </w:rPr>
      </w:pPr>
    </w:p>
    <w:p w:rsidR="0054760B" w:rsidRDefault="0054760B" w:rsidP="00D320F1">
      <w:pPr>
        <w:jc w:val="center"/>
        <w:rPr>
          <w:b/>
        </w:rPr>
      </w:pPr>
    </w:p>
    <w:p w:rsidR="0054760B" w:rsidRDefault="0054760B" w:rsidP="00D320F1">
      <w:pPr>
        <w:jc w:val="center"/>
        <w:rPr>
          <w:b/>
        </w:rPr>
      </w:pPr>
    </w:p>
    <w:p w:rsidR="00D320F1" w:rsidRDefault="00D320F1" w:rsidP="00D320F1">
      <w:pPr>
        <w:jc w:val="center"/>
        <w:rPr>
          <w:b/>
        </w:rPr>
      </w:pPr>
      <w:r>
        <w:rPr>
          <w:b/>
        </w:rPr>
        <w:lastRenderedPageBreak/>
        <w:t>КОМИТЕТ АДМИНИСТРАЦИИ ЦЕЛИННОГО РАЙОНА ПО ОБРАЗОВАНИЮ</w:t>
      </w:r>
    </w:p>
    <w:p w:rsidR="00D320F1" w:rsidRDefault="00D320F1" w:rsidP="00D320F1">
      <w:pPr>
        <w:jc w:val="center"/>
        <w:rPr>
          <w:b/>
        </w:rPr>
      </w:pPr>
      <w:r>
        <w:rPr>
          <w:b/>
        </w:rPr>
        <w:t>АЛТАЙСКОГО КРАЯ</w:t>
      </w:r>
    </w:p>
    <w:p w:rsidR="00D320F1" w:rsidRDefault="00D320F1" w:rsidP="00D320F1">
      <w:pPr>
        <w:jc w:val="center"/>
        <w:rPr>
          <w:b/>
        </w:rPr>
      </w:pPr>
      <w:r>
        <w:rPr>
          <w:b/>
        </w:rPr>
        <w:t>ПРИКАЗ</w:t>
      </w:r>
    </w:p>
    <w:p w:rsidR="00D320F1" w:rsidRDefault="00D320F1" w:rsidP="00D320F1"/>
    <w:p w:rsidR="00D320F1" w:rsidRDefault="00D320F1" w:rsidP="00D320F1">
      <w:pPr>
        <w:jc w:val="center"/>
      </w:pPr>
      <w:r>
        <w:t xml:space="preserve">19.01.2016 г.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</w:t>
      </w:r>
      <w:r w:rsidR="0054760B">
        <w:t>12</w:t>
      </w:r>
      <w:r>
        <w:t>__</w:t>
      </w:r>
    </w:p>
    <w:p w:rsidR="00D320F1" w:rsidRDefault="00D320F1" w:rsidP="00D320F1">
      <w:pPr>
        <w:jc w:val="center"/>
        <w:rPr>
          <w:b/>
        </w:rPr>
      </w:pPr>
      <w:r>
        <w:rPr>
          <w:b/>
        </w:rPr>
        <w:t>с. Целинное</w:t>
      </w:r>
    </w:p>
    <w:p w:rsidR="00D320F1" w:rsidRPr="0038216B" w:rsidRDefault="00D320F1" w:rsidP="00D320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8216B">
        <w:rPr>
          <w:rFonts w:ascii="Times New Roman" w:hAnsi="Times New Roman" w:cs="Times New Roman"/>
          <w:sz w:val="24"/>
        </w:rPr>
        <w:t xml:space="preserve">О проведении муниципального этапа краевой олимпиады школьников, </w:t>
      </w:r>
    </w:p>
    <w:p w:rsidR="00D320F1" w:rsidRPr="0038216B" w:rsidRDefault="00D320F1" w:rsidP="00D320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8216B">
        <w:rPr>
          <w:rFonts w:ascii="Times New Roman" w:hAnsi="Times New Roman" w:cs="Times New Roman"/>
          <w:sz w:val="24"/>
        </w:rPr>
        <w:t xml:space="preserve">обучающихся в объединениях дополнительного образования </w:t>
      </w:r>
    </w:p>
    <w:p w:rsidR="00D320F1" w:rsidRPr="0038216B" w:rsidRDefault="00D320F1" w:rsidP="00D320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8216B">
        <w:rPr>
          <w:rFonts w:ascii="Times New Roman" w:hAnsi="Times New Roman" w:cs="Times New Roman"/>
          <w:sz w:val="24"/>
        </w:rPr>
        <w:t>эколого-биологической направленности</w:t>
      </w:r>
    </w:p>
    <w:p w:rsidR="00D320F1" w:rsidRPr="0038216B" w:rsidRDefault="00D320F1" w:rsidP="00D320F1">
      <w:pPr>
        <w:rPr>
          <w:rFonts w:ascii="Times New Roman" w:hAnsi="Times New Roman" w:cs="Times New Roman"/>
          <w:sz w:val="32"/>
          <w:szCs w:val="28"/>
        </w:rPr>
      </w:pPr>
    </w:p>
    <w:p w:rsidR="00D320F1" w:rsidRPr="0038216B" w:rsidRDefault="00D320F1" w:rsidP="00D320F1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8216B">
        <w:rPr>
          <w:rFonts w:ascii="Times New Roman" w:hAnsi="Times New Roman" w:cs="Times New Roman"/>
          <w:sz w:val="24"/>
          <w:szCs w:val="28"/>
        </w:rPr>
        <w:t>На основании плана работы МБУ ДО «Целинный районный Дом детского творчества», в целях  выявления и поддержки одаренных детей в области эколого-биологической направленности приказываю:</w:t>
      </w:r>
    </w:p>
    <w:p w:rsidR="00D320F1" w:rsidRDefault="00D320F1" w:rsidP="00D320F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Провести 3 февраля 2016 года муниципальный этап краево</w:t>
      </w:r>
      <w:r w:rsidR="0038216B">
        <w:rPr>
          <w:rFonts w:ascii="Times New Roman" w:hAnsi="Times New Roman"/>
          <w:sz w:val="24"/>
          <w:szCs w:val="28"/>
        </w:rPr>
        <w:t>й олимпиады школьников, обучающихся в объединениях дополнительного образования эколого-биологической направленности  (далее -</w:t>
      </w:r>
      <w:r>
        <w:rPr>
          <w:rFonts w:ascii="Times New Roman" w:hAnsi="Times New Roman"/>
          <w:sz w:val="24"/>
          <w:szCs w:val="28"/>
        </w:rPr>
        <w:t xml:space="preserve"> </w:t>
      </w:r>
      <w:r w:rsidR="0038216B">
        <w:rPr>
          <w:rFonts w:ascii="Times New Roman" w:hAnsi="Times New Roman"/>
          <w:sz w:val="24"/>
          <w:szCs w:val="28"/>
        </w:rPr>
        <w:t>Олимпиада</w:t>
      </w:r>
      <w:r>
        <w:rPr>
          <w:rFonts w:ascii="Times New Roman" w:hAnsi="Times New Roman"/>
          <w:sz w:val="24"/>
          <w:szCs w:val="28"/>
        </w:rPr>
        <w:t>).</w:t>
      </w:r>
    </w:p>
    <w:p w:rsidR="00D320F1" w:rsidRDefault="00D320F1" w:rsidP="00D320F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Утвердить положение о Конкурсе (приложение №1).</w:t>
      </w:r>
    </w:p>
    <w:p w:rsidR="00D320F1" w:rsidRDefault="00D320F1" w:rsidP="00D320F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Ответственность за организацию и проведение Конкурса возложить на МБУ</w:t>
      </w:r>
      <w:r w:rsidR="0038216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ДО «Целинный районный Дом детского творчества» (Мотина И.А.)</w:t>
      </w:r>
    </w:p>
    <w:p w:rsidR="00D320F1" w:rsidRDefault="00D320F1" w:rsidP="00D320F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Рекомендовать руководителям общеобразовательных учреждений организовать работу по обеспече</w:t>
      </w:r>
      <w:r w:rsidR="0038216B">
        <w:rPr>
          <w:rFonts w:ascii="Times New Roman" w:hAnsi="Times New Roman"/>
          <w:sz w:val="24"/>
          <w:szCs w:val="28"/>
        </w:rPr>
        <w:t>нию активного участия в Олимпиаде</w:t>
      </w:r>
      <w:r>
        <w:rPr>
          <w:rFonts w:ascii="Times New Roman" w:hAnsi="Times New Roman"/>
          <w:sz w:val="24"/>
          <w:szCs w:val="28"/>
        </w:rPr>
        <w:t xml:space="preserve"> обучающихся.</w:t>
      </w:r>
    </w:p>
    <w:p w:rsidR="00D320F1" w:rsidRDefault="00D320F1" w:rsidP="00D320F1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Контроль исполнения приказа возложить на Маклакову Л.Г., главного специалиста комитета по образованию.</w:t>
      </w:r>
    </w:p>
    <w:p w:rsidR="00D320F1" w:rsidRDefault="00D320F1" w:rsidP="00D320F1">
      <w:pPr>
        <w:rPr>
          <w:szCs w:val="28"/>
        </w:rPr>
      </w:pPr>
    </w:p>
    <w:p w:rsidR="00D320F1" w:rsidRDefault="00D320F1" w:rsidP="00D320F1">
      <w:r>
        <w:t xml:space="preserve">Председатель комитета    по образованию        </w:t>
      </w:r>
      <w:r>
        <w:rPr>
          <w:noProof/>
        </w:rPr>
        <w:t xml:space="preserve">                                    </w:t>
      </w:r>
      <w:r>
        <w:t xml:space="preserve">   А.Ю. Артамонов  </w:t>
      </w:r>
    </w:p>
    <w:p w:rsidR="00D320F1" w:rsidRDefault="00D320F1" w:rsidP="00D320F1"/>
    <w:p w:rsidR="00D320F1" w:rsidRDefault="00D320F1" w:rsidP="00D320F1">
      <w:r>
        <w:t>С приказом ознакомлены: «___» ___________ 201</w:t>
      </w:r>
      <w:r w:rsidR="0038216B">
        <w:t>6</w:t>
      </w:r>
      <w:r>
        <w:t xml:space="preserve"> г. ______________ Маклакова Л.Г.</w:t>
      </w:r>
    </w:p>
    <w:p w:rsidR="00D320F1" w:rsidRDefault="00D320F1" w:rsidP="00D320F1"/>
    <w:p w:rsidR="00D320F1" w:rsidRDefault="00D320F1" w:rsidP="00D320F1">
      <w:r>
        <w:t xml:space="preserve">                                             «___» ___________ 201</w:t>
      </w:r>
      <w:r w:rsidR="0038216B">
        <w:t>6</w:t>
      </w:r>
      <w:r>
        <w:t xml:space="preserve"> г. ______________ Мотина И.А.</w:t>
      </w:r>
    </w:p>
    <w:p w:rsidR="00D320F1" w:rsidRDefault="00D320F1" w:rsidP="00D320F1"/>
    <w:p w:rsidR="00D320F1" w:rsidRDefault="00D320F1" w:rsidP="00D320F1"/>
    <w:p w:rsidR="00D320F1" w:rsidRDefault="00D320F1" w:rsidP="00D320F1">
      <w:r>
        <w:t xml:space="preserve">                                                                                  </w:t>
      </w:r>
    </w:p>
    <w:p w:rsidR="00D320F1" w:rsidRDefault="00D320F1" w:rsidP="00D320F1"/>
    <w:p w:rsidR="00D320F1" w:rsidRDefault="00D320F1" w:rsidP="00D320F1"/>
    <w:tbl>
      <w:tblPr>
        <w:tblW w:w="0" w:type="auto"/>
        <w:tblLook w:val="04A0"/>
      </w:tblPr>
      <w:tblGrid>
        <w:gridCol w:w="5353"/>
        <w:gridCol w:w="4218"/>
      </w:tblGrid>
      <w:tr w:rsidR="00D320F1" w:rsidTr="00954C1C">
        <w:tc>
          <w:tcPr>
            <w:tcW w:w="5353" w:type="dxa"/>
          </w:tcPr>
          <w:p w:rsidR="00D320F1" w:rsidRDefault="00D320F1" w:rsidP="00954C1C"/>
        </w:tc>
        <w:tc>
          <w:tcPr>
            <w:tcW w:w="4218" w:type="dxa"/>
          </w:tcPr>
          <w:p w:rsidR="00D320F1" w:rsidRDefault="00D320F1" w:rsidP="00954C1C">
            <w:pPr>
              <w:jc w:val="right"/>
            </w:pPr>
            <w:r>
              <w:t>Приложение 1</w:t>
            </w:r>
          </w:p>
          <w:p w:rsidR="00D320F1" w:rsidRDefault="00D320F1" w:rsidP="00954C1C">
            <w:r>
              <w:t>к приказу комитета администрации Целинного района по образованию</w:t>
            </w:r>
          </w:p>
          <w:p w:rsidR="00D320F1" w:rsidRDefault="00D320F1" w:rsidP="00D320F1">
            <w:r>
              <w:t>от 19.01.2016г.        №</w:t>
            </w:r>
            <w:r w:rsidR="0054760B">
              <w:t>12</w:t>
            </w:r>
          </w:p>
        </w:tc>
      </w:tr>
    </w:tbl>
    <w:p w:rsidR="005F2823" w:rsidRDefault="005F2823" w:rsidP="005F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F2823" w:rsidRPr="00AA41AE" w:rsidRDefault="005F2823" w:rsidP="005F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F2823" w:rsidRPr="00AA41AE" w:rsidRDefault="005F2823" w:rsidP="005F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Pr="00AA41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XV</w:t>
      </w:r>
      <w:r w:rsidR="00D320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A4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21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этапа краевой </w:t>
      </w:r>
      <w:r w:rsidRPr="00AA41AE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олимпиады школьников, обучающихся в объединениях дополнительного образования эколого-биологической направленности</w:t>
      </w:r>
    </w:p>
    <w:p w:rsidR="005F2823" w:rsidRPr="00326E4A" w:rsidRDefault="005F2823" w:rsidP="005F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823" w:rsidRPr="0038216B" w:rsidRDefault="005F2823" w:rsidP="005F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2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F2823" w:rsidRPr="00E1053D" w:rsidRDefault="005F2823" w:rsidP="005F2823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</w:t>
      </w:r>
      <w:r w:rsidRPr="00E1053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320F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1053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8216B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муниципальный этап краевой </w:t>
      </w:r>
      <w:r w:rsidRPr="00E1053D">
        <w:rPr>
          <w:rFonts w:ascii="Times New Roman" w:eastAsia="Times New Roman" w:hAnsi="Times New Roman" w:cs="Times New Roman"/>
          <w:iCs/>
          <w:sz w:val="28"/>
          <w:szCs w:val="28"/>
        </w:rPr>
        <w:t>олимпиад</w:t>
      </w:r>
      <w:r w:rsidR="0038216B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E1053D">
        <w:rPr>
          <w:rFonts w:ascii="Times New Roman" w:eastAsia="Times New Roman" w:hAnsi="Times New Roman" w:cs="Times New Roman"/>
          <w:iCs/>
          <w:sz w:val="28"/>
          <w:szCs w:val="28"/>
        </w:rPr>
        <w:t xml:space="preserve"> школьников, обучающихся в объединениях дополнительного образования эколого-биологической направленности (далее</w:t>
      </w:r>
      <w:r w:rsidR="0038216B">
        <w:rPr>
          <w:rFonts w:ascii="Times New Roman" w:eastAsia="Times New Roman" w:hAnsi="Times New Roman" w:cs="Times New Roman"/>
          <w:iCs/>
          <w:sz w:val="28"/>
          <w:szCs w:val="28"/>
        </w:rPr>
        <w:t xml:space="preserve"> -</w:t>
      </w:r>
      <w:r w:rsidRPr="00E1053D">
        <w:rPr>
          <w:rFonts w:ascii="Times New Roman" w:eastAsia="Times New Roman" w:hAnsi="Times New Roman" w:cs="Times New Roman"/>
          <w:iCs/>
          <w:sz w:val="28"/>
          <w:szCs w:val="28"/>
        </w:rPr>
        <w:t xml:space="preserve"> Олимпиада) проводится в целях с</w:t>
      </w:r>
      <w:r w:rsidRPr="00E1053D">
        <w:rPr>
          <w:rFonts w:ascii="Times New Roman" w:eastAsia="Times New Roman" w:hAnsi="Times New Roman" w:cs="Times New Roman"/>
          <w:sz w:val="28"/>
          <w:szCs w:val="28"/>
        </w:rPr>
        <w:t>оздания единого образовательного пространства для повышения педагогической эффективности работы с детьми, поиска и поддержки одарённых и талантливых детей.</w:t>
      </w:r>
    </w:p>
    <w:p w:rsidR="005F2823" w:rsidRPr="00E1053D" w:rsidRDefault="005F2823" w:rsidP="005F2823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iCs/>
          <w:sz w:val="28"/>
          <w:szCs w:val="28"/>
        </w:rPr>
        <w:t>Задачи Олимпиады:</w:t>
      </w:r>
    </w:p>
    <w:p w:rsidR="005F2823" w:rsidRPr="00E1053D" w:rsidRDefault="005F2823" w:rsidP="005F2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 xml:space="preserve">Активизация работы </w:t>
      </w:r>
      <w:r>
        <w:rPr>
          <w:rFonts w:ascii="Times New Roman" w:eastAsia="Times New Roman" w:hAnsi="Times New Roman"/>
          <w:sz w:val="28"/>
          <w:szCs w:val="28"/>
        </w:rPr>
        <w:t>объединений</w:t>
      </w:r>
      <w:r w:rsidRPr="00E1053D">
        <w:rPr>
          <w:rFonts w:ascii="Times New Roman" w:eastAsia="Times New Roman" w:hAnsi="Times New Roman" w:cs="Times New Roman"/>
          <w:sz w:val="28"/>
          <w:szCs w:val="28"/>
        </w:rPr>
        <w:t xml:space="preserve"> и других форм внеклассной и внешкольной работы с детьми;</w:t>
      </w:r>
    </w:p>
    <w:p w:rsidR="005F2823" w:rsidRPr="00E1053D" w:rsidRDefault="005F2823" w:rsidP="005F2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интеллектуального потенциала учащихся, стимулирование интереса к сельскохозяйственным и эколого-биологическим специальностям;</w:t>
      </w:r>
    </w:p>
    <w:p w:rsidR="005F2823" w:rsidRPr="00E1053D" w:rsidRDefault="005F2823" w:rsidP="005F2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Формирование открытой развивающей среды, создающей предпосылки для развития творческих способностей детей и профориентации;</w:t>
      </w:r>
    </w:p>
    <w:p w:rsidR="005F2823" w:rsidRPr="00E1053D" w:rsidRDefault="005F2823" w:rsidP="005F2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Активизация научно-методической и инновационной деятельности педагогов дополнительного образования, поиск новых форм и методов работы с детьми.</w:t>
      </w:r>
    </w:p>
    <w:p w:rsidR="005F2823" w:rsidRPr="00E1053D" w:rsidRDefault="005F2823" w:rsidP="005F2823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Организует Олимпиаду</w:t>
      </w:r>
      <w:r>
        <w:rPr>
          <w:rFonts w:ascii="Times New Roman" w:eastAsia="Times New Roman" w:hAnsi="Times New Roman"/>
          <w:sz w:val="28"/>
          <w:szCs w:val="28"/>
        </w:rPr>
        <w:t xml:space="preserve"> МБУ</w:t>
      </w:r>
      <w:r w:rsidR="00D320F1" w:rsidRPr="00D320F1">
        <w:rPr>
          <w:rFonts w:ascii="Times New Roman" w:eastAsia="Times New Roman" w:hAnsi="Times New Roman"/>
          <w:sz w:val="28"/>
          <w:szCs w:val="28"/>
        </w:rPr>
        <w:t xml:space="preserve"> </w:t>
      </w:r>
      <w:r w:rsidR="00D320F1">
        <w:rPr>
          <w:rFonts w:ascii="Times New Roman" w:eastAsia="Times New Roman" w:hAnsi="Times New Roman"/>
          <w:sz w:val="28"/>
          <w:szCs w:val="28"/>
        </w:rPr>
        <w:t>ДО</w:t>
      </w:r>
      <w:r>
        <w:rPr>
          <w:rFonts w:ascii="Times New Roman" w:eastAsia="Times New Roman" w:hAnsi="Times New Roman"/>
          <w:sz w:val="28"/>
          <w:szCs w:val="28"/>
        </w:rPr>
        <w:t xml:space="preserve"> «Целинный районный Дом детского творчества»</w:t>
      </w:r>
      <w:r w:rsidRPr="00E105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823" w:rsidRPr="00E1053D" w:rsidRDefault="005F2823" w:rsidP="005F2823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Руководство проведением Олимпиады осуществляет Организационный комитет (далее:  Оргкомитет – Приложение 1).</w:t>
      </w:r>
    </w:p>
    <w:p w:rsidR="005F2823" w:rsidRPr="00E1053D" w:rsidRDefault="005F2823" w:rsidP="005F2823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Оргкомитет выполняет следующие функции:</w:t>
      </w:r>
    </w:p>
    <w:p w:rsidR="005F2823" w:rsidRPr="00E1053D" w:rsidRDefault="005F2823" w:rsidP="005F28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Ведёт работу по подготовке и проведению Олимпиады;</w:t>
      </w:r>
    </w:p>
    <w:p w:rsidR="005F2823" w:rsidRPr="00E1053D" w:rsidRDefault="005F2823" w:rsidP="005F28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Формирует и утверждает состав жюри по номинациям;</w:t>
      </w:r>
    </w:p>
    <w:p w:rsidR="005F2823" w:rsidRPr="00E1053D" w:rsidRDefault="005F2823" w:rsidP="005F28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Рассматривает и утверждает протоколы жюри;</w:t>
      </w:r>
    </w:p>
    <w:p w:rsidR="005F2823" w:rsidRPr="00E1053D" w:rsidRDefault="005F2823" w:rsidP="005F2823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Олимпиада проводится в очной форме по 4 номинациям:</w:t>
      </w:r>
    </w:p>
    <w:p w:rsidR="005F2823" w:rsidRPr="00E1053D" w:rsidRDefault="005F2823" w:rsidP="005F28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Ботаника;</w:t>
      </w:r>
    </w:p>
    <w:p w:rsidR="005F2823" w:rsidRPr="00E1053D" w:rsidRDefault="005F2823" w:rsidP="005F28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Зоология;</w:t>
      </w:r>
    </w:p>
    <w:p w:rsidR="005F2823" w:rsidRPr="00E1053D" w:rsidRDefault="005F2823" w:rsidP="005F28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Экология;</w:t>
      </w:r>
    </w:p>
    <w:p w:rsidR="005F2823" w:rsidRPr="00E1053D" w:rsidRDefault="005F2823" w:rsidP="005F28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Растениеводство.</w:t>
      </w:r>
    </w:p>
    <w:p w:rsidR="005F2823" w:rsidRPr="0038216B" w:rsidRDefault="005F2823" w:rsidP="005F282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16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Олимпиады</w:t>
      </w:r>
    </w:p>
    <w:p w:rsidR="005F2823" w:rsidRPr="00D320F1" w:rsidRDefault="005F2823" w:rsidP="005F2823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 xml:space="preserve">К участию в Олимпиаде приглашаются </w:t>
      </w:r>
      <w:r w:rsidRPr="00D320F1">
        <w:rPr>
          <w:rFonts w:ascii="Times New Roman" w:eastAsia="Times New Roman" w:hAnsi="Times New Roman" w:cs="Times New Roman"/>
          <w:b/>
          <w:sz w:val="28"/>
          <w:szCs w:val="28"/>
        </w:rPr>
        <w:t>школьники в возрасте от 14 до 18 лет и учащиеся начальных классов</w:t>
      </w:r>
      <w:r w:rsidRPr="00E1053D">
        <w:rPr>
          <w:rFonts w:ascii="Times New Roman" w:eastAsia="Times New Roman" w:hAnsi="Times New Roman" w:cs="Times New Roman"/>
          <w:sz w:val="28"/>
          <w:szCs w:val="28"/>
        </w:rPr>
        <w:t xml:space="preserve">, занимающиеся в </w:t>
      </w:r>
      <w:r w:rsidRPr="00E1053D">
        <w:rPr>
          <w:rFonts w:ascii="Times New Roman" w:eastAsia="Times New Roman" w:hAnsi="Times New Roman" w:cs="Times New Roman"/>
          <w:sz w:val="28"/>
          <w:szCs w:val="28"/>
        </w:rPr>
        <w:lastRenderedPageBreak/>
        <w:t>объединениях дополнительного образования эколого-биологического направления</w:t>
      </w:r>
      <w:r w:rsidR="00D320F1" w:rsidRPr="00D320F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320F1" w:rsidRPr="00D320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принимавшие ранее участие в Олимпиаде</w:t>
      </w:r>
      <w:r w:rsidRPr="00D320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5F2823" w:rsidRPr="00E1053D" w:rsidRDefault="005F2823" w:rsidP="005F2823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Олимпиада включает три</w:t>
      </w:r>
      <w:r w:rsidRPr="00E1053D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муниципальный,</w:t>
      </w:r>
      <w:r w:rsidRPr="00E105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окружной и краевой.</w:t>
      </w:r>
    </w:p>
    <w:p w:rsidR="005F2823" w:rsidRDefault="005F2823" w:rsidP="005F2823">
      <w:pPr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Районный этап Олимпиады </w:t>
      </w:r>
      <w:r w:rsidRPr="00AD28D8">
        <w:rPr>
          <w:rFonts w:ascii="Times New Roman" w:eastAsia="Times New Roman" w:hAnsi="Times New Roman"/>
          <w:b/>
          <w:sz w:val="28"/>
          <w:szCs w:val="28"/>
        </w:rPr>
        <w:t xml:space="preserve">проводится </w:t>
      </w:r>
      <w:r w:rsidR="00D320F1">
        <w:rPr>
          <w:rFonts w:ascii="Times New Roman" w:eastAsia="Times New Roman" w:hAnsi="Times New Roman"/>
          <w:b/>
          <w:sz w:val="28"/>
          <w:szCs w:val="28"/>
        </w:rPr>
        <w:t>03</w:t>
      </w:r>
      <w:r w:rsidRPr="00AD28D8">
        <w:rPr>
          <w:rFonts w:ascii="Times New Roman" w:eastAsia="Times New Roman" w:hAnsi="Times New Roman"/>
          <w:b/>
          <w:sz w:val="28"/>
          <w:szCs w:val="28"/>
        </w:rPr>
        <w:t>.02.201</w:t>
      </w:r>
      <w:r w:rsidR="00D320F1">
        <w:rPr>
          <w:rFonts w:ascii="Times New Roman" w:eastAsia="Times New Roman" w:hAnsi="Times New Roman"/>
          <w:b/>
          <w:sz w:val="28"/>
          <w:szCs w:val="28"/>
        </w:rPr>
        <w:t>6</w:t>
      </w:r>
      <w:r w:rsidRPr="00AD28D8">
        <w:rPr>
          <w:rFonts w:ascii="Times New Roman" w:eastAsia="Times New Roman" w:hAnsi="Times New Roman"/>
          <w:b/>
          <w:sz w:val="28"/>
          <w:szCs w:val="28"/>
        </w:rPr>
        <w:t xml:space="preserve">, в </w:t>
      </w:r>
      <w:r w:rsidRPr="00D320F1">
        <w:rPr>
          <w:rFonts w:ascii="Times New Roman" w:eastAsia="Times New Roman" w:hAnsi="Times New Roman"/>
          <w:sz w:val="28"/>
          <w:szCs w:val="28"/>
        </w:rPr>
        <w:t>10.00,</w:t>
      </w:r>
      <w:r>
        <w:rPr>
          <w:rFonts w:ascii="Times New Roman" w:eastAsia="Times New Roman" w:hAnsi="Times New Roman"/>
          <w:sz w:val="28"/>
          <w:szCs w:val="28"/>
        </w:rPr>
        <w:t xml:space="preserve"> МБУ</w:t>
      </w:r>
      <w:r w:rsidR="00D320F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 «Целинный районный Дом детского творчества».</w:t>
      </w:r>
    </w:p>
    <w:p w:rsidR="00AD28D8" w:rsidRPr="00AD28D8" w:rsidRDefault="00AD28D8" w:rsidP="005F2823">
      <w:pPr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D28D8">
        <w:rPr>
          <w:rFonts w:ascii="Times New Roman" w:eastAsia="Times New Roman" w:hAnsi="Times New Roman"/>
          <w:b/>
          <w:sz w:val="28"/>
          <w:szCs w:val="28"/>
        </w:rPr>
        <w:t>Заявки</w:t>
      </w:r>
      <w:r>
        <w:rPr>
          <w:rFonts w:ascii="Times New Roman" w:eastAsia="Times New Roman" w:hAnsi="Times New Roman"/>
          <w:sz w:val="28"/>
          <w:szCs w:val="28"/>
        </w:rPr>
        <w:t xml:space="preserve"> в Дом детского творчества </w:t>
      </w:r>
      <w:r w:rsidRPr="00AD28D8">
        <w:rPr>
          <w:rFonts w:ascii="Times New Roman" w:eastAsia="Times New Roman" w:hAnsi="Times New Roman"/>
          <w:b/>
          <w:sz w:val="28"/>
          <w:szCs w:val="28"/>
        </w:rPr>
        <w:t>принимаются до 0</w:t>
      </w:r>
      <w:r w:rsidR="00D320F1">
        <w:rPr>
          <w:rFonts w:ascii="Times New Roman" w:eastAsia="Times New Roman" w:hAnsi="Times New Roman"/>
          <w:b/>
          <w:sz w:val="28"/>
          <w:szCs w:val="28"/>
        </w:rPr>
        <w:t>1</w:t>
      </w:r>
      <w:r w:rsidRPr="00AD28D8">
        <w:rPr>
          <w:rFonts w:ascii="Times New Roman" w:eastAsia="Times New Roman" w:hAnsi="Times New Roman"/>
          <w:b/>
          <w:sz w:val="28"/>
          <w:szCs w:val="28"/>
        </w:rPr>
        <w:t>.02.201</w:t>
      </w:r>
      <w:r w:rsidR="00D320F1">
        <w:rPr>
          <w:rFonts w:ascii="Times New Roman" w:eastAsia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/>
          <w:b/>
          <w:sz w:val="28"/>
          <w:szCs w:val="28"/>
        </w:rPr>
        <w:t>г</w:t>
      </w:r>
      <w:r w:rsidRPr="00AD28D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D28D8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приложение №2).</w:t>
      </w:r>
    </w:p>
    <w:p w:rsidR="005F2823" w:rsidRPr="00E1053D" w:rsidRDefault="005F2823" w:rsidP="005F2823">
      <w:pPr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 xml:space="preserve">Окружной этап Олимпиады проводится до </w:t>
      </w:r>
      <w:r w:rsidR="00D320F1">
        <w:rPr>
          <w:rFonts w:ascii="Times New Roman" w:eastAsia="Times New Roman" w:hAnsi="Times New Roman" w:cs="Times New Roman"/>
          <w:sz w:val="28"/>
          <w:szCs w:val="28"/>
        </w:rPr>
        <w:t>в феврале-марте 2016г.</w:t>
      </w:r>
      <w:r>
        <w:rPr>
          <w:rFonts w:ascii="Times New Roman" w:eastAsia="Times New Roman" w:hAnsi="Times New Roman"/>
          <w:sz w:val="28"/>
          <w:szCs w:val="28"/>
        </w:rPr>
        <w:t xml:space="preserve"> (г. Бийск)</w:t>
      </w:r>
      <w:r w:rsidRPr="00E105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823" w:rsidRPr="00E1053D" w:rsidRDefault="005F2823" w:rsidP="005F2823">
      <w:pPr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 xml:space="preserve">Краевой этап проводится </w:t>
      </w:r>
      <w:r w:rsidR="00D320F1">
        <w:rPr>
          <w:rFonts w:ascii="Times New Roman" w:eastAsia="Times New Roman" w:hAnsi="Times New Roman" w:cs="Times New Roman"/>
          <w:sz w:val="28"/>
          <w:szCs w:val="28"/>
        </w:rPr>
        <w:t xml:space="preserve">в марте 2016г. </w:t>
      </w:r>
      <w:r w:rsidRPr="00E1053D">
        <w:rPr>
          <w:rFonts w:ascii="Times New Roman" w:eastAsia="Times New Roman" w:hAnsi="Times New Roman" w:cs="Times New Roman"/>
          <w:sz w:val="28"/>
          <w:szCs w:val="28"/>
        </w:rPr>
        <w:t xml:space="preserve">в г. Барнаул  на базе </w:t>
      </w:r>
      <w:r>
        <w:rPr>
          <w:rFonts w:ascii="Times New Roman" w:eastAsia="Times New Roman" w:hAnsi="Times New Roman" w:cs="Times New Roman"/>
          <w:sz w:val="28"/>
          <w:szCs w:val="28"/>
        </w:rPr>
        <w:t>КГБУ ДО «</w:t>
      </w:r>
      <w:r w:rsidRPr="00E1053D">
        <w:rPr>
          <w:rFonts w:ascii="Times New Roman" w:eastAsia="Times New Roman" w:hAnsi="Times New Roman" w:cs="Times New Roman"/>
          <w:sz w:val="28"/>
          <w:szCs w:val="28"/>
        </w:rPr>
        <w:t>Алтайский краевой детский экологический центр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05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823" w:rsidRPr="0038216B" w:rsidRDefault="005F2823" w:rsidP="005F2823">
      <w:pPr>
        <w:tabs>
          <w:tab w:val="left" w:pos="4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16B">
        <w:rPr>
          <w:rFonts w:ascii="Times New Roman" w:eastAsia="Times New Roman" w:hAnsi="Times New Roman" w:cs="Times New Roman"/>
          <w:b/>
          <w:sz w:val="28"/>
          <w:szCs w:val="28"/>
        </w:rPr>
        <w:t>3. Порядок проведения Олимпиады</w:t>
      </w:r>
    </w:p>
    <w:p w:rsidR="005F2823" w:rsidRPr="00E1053D" w:rsidRDefault="005F2823" w:rsidP="005F2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1053D"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нение</w:t>
      </w:r>
      <w:r w:rsidRPr="00E1053D">
        <w:rPr>
          <w:rFonts w:ascii="Times New Roman" w:eastAsia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eastAsia="Times New Roman" w:hAnsi="Times New Roman" w:cs="Times New Roman"/>
          <w:sz w:val="28"/>
          <w:szCs w:val="28"/>
        </w:rPr>
        <w:t>кабинета обязательного посещения и кабинета по выбору</w:t>
      </w:r>
      <w:r w:rsidR="00AD28D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="00935CFA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 14-18 лет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3056"/>
        <w:gridCol w:w="3869"/>
      </w:tblGrid>
      <w:tr w:rsidR="005F2823" w:rsidRPr="00E1053D" w:rsidTr="00916FFE">
        <w:trPr>
          <w:jc w:val="center"/>
        </w:trPr>
        <w:tc>
          <w:tcPr>
            <w:tcW w:w="2687" w:type="dxa"/>
          </w:tcPr>
          <w:p w:rsidR="005F2823" w:rsidRPr="00E1053D" w:rsidRDefault="005F2823" w:rsidP="00916FFE">
            <w:pPr>
              <w:tabs>
                <w:tab w:val="left" w:pos="460"/>
                <w:tab w:val="center" w:pos="1656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137" w:type="dxa"/>
          </w:tcPr>
          <w:p w:rsidR="005F2823" w:rsidRPr="00E1053D" w:rsidRDefault="005F2823" w:rsidP="00916FFE">
            <w:pPr>
              <w:tabs>
                <w:tab w:val="left" w:pos="460"/>
                <w:tab w:val="center" w:pos="1656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обязательного посещения</w:t>
            </w:r>
          </w:p>
        </w:tc>
        <w:tc>
          <w:tcPr>
            <w:tcW w:w="4029" w:type="dxa"/>
          </w:tcPr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по выбору участника</w:t>
            </w:r>
          </w:p>
        </w:tc>
      </w:tr>
      <w:tr w:rsidR="005F2823" w:rsidRPr="00E1053D" w:rsidTr="00916FFE">
        <w:trPr>
          <w:jc w:val="center"/>
        </w:trPr>
        <w:tc>
          <w:tcPr>
            <w:tcW w:w="2687" w:type="dxa"/>
          </w:tcPr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Ботаника</w:t>
            </w:r>
          </w:p>
        </w:tc>
        <w:tc>
          <w:tcPr>
            <w:tcW w:w="3137" w:type="dxa"/>
          </w:tcPr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ботаника</w:t>
            </w:r>
          </w:p>
        </w:tc>
        <w:tc>
          <w:tcPr>
            <w:tcW w:w="4029" w:type="dxa"/>
          </w:tcPr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растения</w:t>
            </w:r>
          </w:p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Цветоводство </w:t>
            </w:r>
          </w:p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растений</w:t>
            </w:r>
          </w:p>
        </w:tc>
      </w:tr>
      <w:tr w:rsidR="005F2823" w:rsidRPr="00E1053D" w:rsidTr="00916FFE">
        <w:trPr>
          <w:jc w:val="center"/>
        </w:trPr>
        <w:tc>
          <w:tcPr>
            <w:tcW w:w="2687" w:type="dxa"/>
          </w:tcPr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Зоология</w:t>
            </w:r>
          </w:p>
        </w:tc>
        <w:tc>
          <w:tcPr>
            <w:tcW w:w="3137" w:type="dxa"/>
          </w:tcPr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зоология</w:t>
            </w:r>
          </w:p>
        </w:tc>
        <w:tc>
          <w:tcPr>
            <w:tcW w:w="4029" w:type="dxa"/>
          </w:tcPr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Аквариумистика</w:t>
            </w:r>
          </w:p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Орнитология</w:t>
            </w:r>
          </w:p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животных</w:t>
            </w:r>
          </w:p>
        </w:tc>
      </w:tr>
      <w:tr w:rsidR="005F2823" w:rsidRPr="00E1053D" w:rsidTr="00916FFE">
        <w:trPr>
          <w:jc w:val="center"/>
        </w:trPr>
        <w:tc>
          <w:tcPr>
            <w:tcW w:w="2687" w:type="dxa"/>
          </w:tcPr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37" w:type="dxa"/>
          </w:tcPr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экология</w:t>
            </w:r>
          </w:p>
        </w:tc>
        <w:tc>
          <w:tcPr>
            <w:tcW w:w="4029" w:type="dxa"/>
          </w:tcPr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животных</w:t>
            </w:r>
          </w:p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растений</w:t>
            </w:r>
          </w:p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5F2823" w:rsidRPr="00E1053D" w:rsidTr="00916FFE">
        <w:trPr>
          <w:jc w:val="center"/>
        </w:trPr>
        <w:tc>
          <w:tcPr>
            <w:tcW w:w="2687" w:type="dxa"/>
          </w:tcPr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3137" w:type="dxa"/>
          </w:tcPr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4029" w:type="dxa"/>
          </w:tcPr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Овощеводство</w:t>
            </w:r>
          </w:p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Цветоводство</w:t>
            </w:r>
          </w:p>
          <w:p w:rsidR="005F2823" w:rsidRPr="00E1053D" w:rsidRDefault="005F2823" w:rsidP="00916FF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D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Полеводство</w:t>
            </w:r>
          </w:p>
        </w:tc>
      </w:tr>
    </w:tbl>
    <w:p w:rsidR="005F2823" w:rsidRPr="00935CFA" w:rsidRDefault="005F2823" w:rsidP="00EF2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5CF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35CFA" w:rsidRPr="00935CFA">
        <w:rPr>
          <w:rFonts w:ascii="Times New Roman" w:eastAsia="Times New Roman" w:hAnsi="Times New Roman" w:cs="Times New Roman"/>
          <w:bCs/>
          <w:sz w:val="28"/>
          <w:szCs w:val="28"/>
        </w:rPr>
        <w:t>3.2. Выполнение заданий для учащихся начальных классов (приложение 4).</w:t>
      </w:r>
    </w:p>
    <w:p w:rsidR="005F2823" w:rsidRPr="0038216B" w:rsidRDefault="005F2823" w:rsidP="005F282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16B">
        <w:rPr>
          <w:rFonts w:ascii="Times New Roman" w:eastAsia="Times New Roman" w:hAnsi="Times New Roman" w:cs="Times New Roman"/>
          <w:b/>
          <w:bCs/>
          <w:sz w:val="28"/>
          <w:szCs w:val="28"/>
        </w:rPr>
        <w:t>4. Подведение итогов Олимпиады</w:t>
      </w:r>
    </w:p>
    <w:p w:rsidR="005F2823" w:rsidRPr="00E1053D" w:rsidRDefault="005F2823" w:rsidP="005F2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Cs/>
          <w:sz w:val="28"/>
          <w:szCs w:val="28"/>
        </w:rPr>
        <w:t>4.1. Подведение итогов членами жюри проводится сразу после завершения</w:t>
      </w:r>
      <w:r w:rsidR="00EF280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олимпиады</w:t>
      </w:r>
      <w:r w:rsidRPr="00E1053D">
        <w:rPr>
          <w:rFonts w:ascii="Times New Roman" w:eastAsia="Times New Roman" w:hAnsi="Times New Roman" w:cs="Times New Roman"/>
          <w:bCs/>
          <w:sz w:val="28"/>
          <w:szCs w:val="28"/>
        </w:rPr>
        <w:t xml:space="preserve">. Члены жюри, осуществляющие судейство в отдельных кабинетах, представляют результаты конкурса в соответствующих номинациях, выделяя лучших участников. </w:t>
      </w:r>
    </w:p>
    <w:p w:rsidR="005F2823" w:rsidRPr="006D4B0C" w:rsidRDefault="005F2823" w:rsidP="005F2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Cs/>
          <w:sz w:val="28"/>
          <w:szCs w:val="28"/>
        </w:rPr>
        <w:t>4.3. По окончании каждого тура Олимпиады участники могут подать апелляцию по содержанию заданий и выставленных баллов в Оргкомитет.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F2823" w:rsidRPr="00E1053D" w:rsidRDefault="005F2823" w:rsidP="005F2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Итоги Олимпиады подводятся на совещании Оргкомитета и членов жюри. Рассматриваются сводные таблицы результатов всей Олимпиады, в которых показано, сколько баллов набрал участник в каждом из туров, суммарное количество набранных баллов и занимаемое им место в своей номинации. </w:t>
      </w:r>
    </w:p>
    <w:p w:rsidR="005F2823" w:rsidRPr="00E1053D" w:rsidRDefault="005F2823" w:rsidP="005F2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4.4.1. Номинанты, набравшие одинаковое количество баллов, выполняют дополнительное задание – один или несколько вопросов общебиологического плана, не выходящих за рамки программ по каждой номинации.</w:t>
      </w:r>
    </w:p>
    <w:p w:rsidR="005F2823" w:rsidRPr="00E1053D" w:rsidRDefault="005F2823" w:rsidP="005F2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Cs/>
          <w:sz w:val="28"/>
          <w:szCs w:val="28"/>
        </w:rPr>
        <w:t xml:space="preserve">4.4.2. Победителем в номинации считается участник, набравший наибольшее количество баллов; призёром – участник, занявший второе или третье место. </w:t>
      </w:r>
    </w:p>
    <w:p w:rsidR="005F2823" w:rsidRPr="0038216B" w:rsidRDefault="005F2823" w:rsidP="00AD28D8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16B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5F2823" w:rsidRPr="00E1053D" w:rsidRDefault="00AD28D8" w:rsidP="00AD2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Победители  и призеры награждаются грамотами. Победители в старшей возрастной категории рекомендуются к участию в окружном этапе.</w:t>
      </w:r>
    </w:p>
    <w:p w:rsidR="005F2823" w:rsidRPr="00E1053D" w:rsidRDefault="00AD28D8" w:rsidP="005F2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5F2823" w:rsidRPr="00E1053D">
        <w:rPr>
          <w:rFonts w:ascii="Times New Roman" w:eastAsia="Times New Roman" w:hAnsi="Times New Roman" w:cs="Times New Roman"/>
          <w:sz w:val="28"/>
          <w:szCs w:val="28"/>
        </w:rPr>
        <w:t xml:space="preserve"> Все конкурсанты получают документ об участии в Олимпиаде.</w:t>
      </w:r>
    </w:p>
    <w:p w:rsidR="00935CFA" w:rsidRDefault="00935CFA" w:rsidP="005F282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F2823" w:rsidRPr="00935CFA" w:rsidRDefault="005F2823" w:rsidP="005F282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35C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Приложение 1</w:t>
      </w:r>
    </w:p>
    <w:p w:rsidR="005F2823" w:rsidRPr="00E1053D" w:rsidRDefault="005F2823" w:rsidP="005F2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Cs/>
          <w:iCs/>
          <w:sz w:val="28"/>
          <w:szCs w:val="28"/>
        </w:rPr>
        <w:t>Состав Оргкомитета</w:t>
      </w:r>
    </w:p>
    <w:p w:rsidR="005F2823" w:rsidRPr="00E1053D" w:rsidRDefault="005F2823" w:rsidP="005F2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D28D8" w:rsidRDefault="00AD28D8" w:rsidP="0038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Мотина И.А., директор МБУ</w:t>
      </w:r>
      <w:r w:rsidR="00D32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«Целинный районный Дом Детского творчества»</w:t>
      </w:r>
      <w:r w:rsidR="00935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28D8" w:rsidRDefault="00D320F1" w:rsidP="0038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Стрельченко М.А., методист МБ</w:t>
      </w:r>
      <w:r w:rsidR="00AD28D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AD28D8">
        <w:rPr>
          <w:rFonts w:ascii="Times New Roman" w:eastAsia="Times New Roman" w:hAnsi="Times New Roman" w:cs="Times New Roman"/>
          <w:sz w:val="28"/>
          <w:szCs w:val="28"/>
        </w:rPr>
        <w:t xml:space="preserve"> «Целинный районный Дом Детского творчества»</w:t>
      </w:r>
      <w:r w:rsidR="00935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28D8" w:rsidRDefault="00AD28D8" w:rsidP="00AD2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823" w:rsidRPr="00935CFA" w:rsidRDefault="005F2823" w:rsidP="00AD28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5CFA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:rsidR="005F2823" w:rsidRPr="0038216B" w:rsidRDefault="005F2823" w:rsidP="005F2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8216B">
        <w:rPr>
          <w:rFonts w:ascii="Times New Roman" w:eastAsia="Times New Roman" w:hAnsi="Times New Roman" w:cs="Times New Roman"/>
          <w:sz w:val="28"/>
          <w:szCs w:val="24"/>
          <w:lang w:eastAsia="ar-SA"/>
        </w:rPr>
        <w:t>Заявка</w:t>
      </w:r>
    </w:p>
    <w:p w:rsidR="005F2823" w:rsidRPr="00D320F1" w:rsidRDefault="005F2823" w:rsidP="005F2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участие в </w:t>
      </w:r>
      <w:r w:rsidRPr="00A0656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XV</w:t>
      </w:r>
      <w:r w:rsidR="00D320F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A065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16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этапе краевой </w:t>
      </w:r>
      <w:r w:rsidRPr="00A06561">
        <w:rPr>
          <w:rFonts w:ascii="Times New Roman" w:eastAsia="Times New Roman" w:hAnsi="Times New Roman" w:cs="Times New Roman"/>
          <w:bCs/>
          <w:sz w:val="28"/>
          <w:szCs w:val="28"/>
        </w:rPr>
        <w:t>олимпиад</w:t>
      </w:r>
      <w:r w:rsidR="0038216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06561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школьников, обучающихся в объединениях дополнительного образования эколого-биологической </w:t>
      </w:r>
      <w:r w:rsidR="00D320F1">
        <w:rPr>
          <w:rFonts w:ascii="Times New Roman" w:eastAsia="Times New Roman" w:hAnsi="Times New Roman" w:cs="Times New Roman"/>
          <w:bCs/>
          <w:sz w:val="28"/>
          <w:szCs w:val="28"/>
        </w:rPr>
        <w:t>направленности</w:t>
      </w:r>
    </w:p>
    <w:p w:rsidR="005F2823" w:rsidRPr="00E7484C" w:rsidRDefault="00AD28D8" w:rsidP="005F2823">
      <w:pPr>
        <w:suppressAutoHyphens/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ОУ</w:t>
      </w:r>
      <w:r w:rsidR="005F2823" w:rsidRPr="00E74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92"/>
        <w:gridCol w:w="1134"/>
        <w:gridCol w:w="1560"/>
        <w:gridCol w:w="1701"/>
        <w:gridCol w:w="2268"/>
      </w:tblGrid>
      <w:tr w:rsidR="00AD28D8" w:rsidRPr="00600165" w:rsidTr="00D320F1">
        <w:trPr>
          <w:trHeight w:val="851"/>
        </w:trPr>
        <w:tc>
          <w:tcPr>
            <w:tcW w:w="1951" w:type="dxa"/>
            <w:vAlign w:val="center"/>
          </w:tcPr>
          <w:p w:rsidR="00AD28D8" w:rsidRPr="00AD28D8" w:rsidRDefault="00AD28D8" w:rsidP="00916F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D28D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ФИО участника (полностью)</w:t>
            </w:r>
          </w:p>
        </w:tc>
        <w:tc>
          <w:tcPr>
            <w:tcW w:w="992" w:type="dxa"/>
            <w:vAlign w:val="center"/>
          </w:tcPr>
          <w:p w:rsidR="00AD28D8" w:rsidRPr="00AD28D8" w:rsidRDefault="00AD28D8" w:rsidP="00916F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D28D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Класс</w:t>
            </w:r>
          </w:p>
        </w:tc>
        <w:tc>
          <w:tcPr>
            <w:tcW w:w="1134" w:type="dxa"/>
            <w:vAlign w:val="center"/>
          </w:tcPr>
          <w:p w:rsidR="00AD28D8" w:rsidRPr="00AD28D8" w:rsidRDefault="00AD28D8" w:rsidP="00916F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D28D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AD28D8" w:rsidRPr="00AD28D8" w:rsidRDefault="00AD28D8" w:rsidP="00916F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D28D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ФИО, должность педагога, подготовившего участника</w:t>
            </w:r>
          </w:p>
        </w:tc>
        <w:tc>
          <w:tcPr>
            <w:tcW w:w="1701" w:type="dxa"/>
          </w:tcPr>
          <w:p w:rsidR="00AD28D8" w:rsidRPr="00AD28D8" w:rsidRDefault="00AD28D8" w:rsidP="00AD28D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D28D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Номинация </w:t>
            </w:r>
          </w:p>
        </w:tc>
        <w:tc>
          <w:tcPr>
            <w:tcW w:w="2268" w:type="dxa"/>
          </w:tcPr>
          <w:p w:rsidR="00AD28D8" w:rsidRPr="00AD28D8" w:rsidRDefault="00AD28D8" w:rsidP="00AD28D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D28D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Кабинет по выбору</w:t>
            </w:r>
          </w:p>
        </w:tc>
      </w:tr>
      <w:tr w:rsidR="00AD28D8" w:rsidRPr="00600165" w:rsidTr="00D320F1">
        <w:trPr>
          <w:trHeight w:val="1040"/>
        </w:trPr>
        <w:tc>
          <w:tcPr>
            <w:tcW w:w="1951" w:type="dxa"/>
            <w:vAlign w:val="center"/>
          </w:tcPr>
          <w:p w:rsidR="00AD28D8" w:rsidRPr="00E7484C" w:rsidRDefault="00AD28D8" w:rsidP="00916FF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AD28D8" w:rsidRPr="00E7484C" w:rsidRDefault="00AD28D8" w:rsidP="00916FF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D28D8" w:rsidRPr="00E7484C" w:rsidRDefault="00AD28D8" w:rsidP="00916FF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D28D8" w:rsidRPr="00E7484C" w:rsidRDefault="00AD28D8" w:rsidP="00916FF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D28D8" w:rsidRPr="00600165" w:rsidRDefault="00AD28D8" w:rsidP="00916FF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AD28D8" w:rsidRPr="00600165" w:rsidRDefault="00AD28D8" w:rsidP="00916FF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D28D8" w:rsidRPr="00600165" w:rsidTr="00D320F1">
        <w:trPr>
          <w:trHeight w:val="1418"/>
        </w:trPr>
        <w:tc>
          <w:tcPr>
            <w:tcW w:w="1951" w:type="dxa"/>
            <w:vAlign w:val="center"/>
          </w:tcPr>
          <w:p w:rsidR="00AD28D8" w:rsidRPr="00E7484C" w:rsidRDefault="00AD28D8" w:rsidP="00916FF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AD28D8" w:rsidRPr="00E7484C" w:rsidRDefault="00AD28D8" w:rsidP="00916FF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D28D8" w:rsidRPr="00E7484C" w:rsidRDefault="00AD28D8" w:rsidP="00916FF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D28D8" w:rsidRPr="00E7484C" w:rsidRDefault="00AD28D8" w:rsidP="00916FF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D28D8" w:rsidRPr="00600165" w:rsidRDefault="00AD28D8" w:rsidP="00916FF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AD28D8" w:rsidRPr="00600165" w:rsidRDefault="00AD28D8" w:rsidP="00916FF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F2823" w:rsidRDefault="005F2823" w:rsidP="005F282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35CFA" w:rsidRDefault="00935CFA" w:rsidP="00935CF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Директор ОУ</w:t>
      </w:r>
    </w:p>
    <w:p w:rsidR="00935CFA" w:rsidRPr="00E7484C" w:rsidRDefault="00935CFA" w:rsidP="005F282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320F1" w:rsidRDefault="00D320F1" w:rsidP="005F28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20F1" w:rsidRDefault="00D320F1" w:rsidP="005F28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20F1" w:rsidRDefault="00D320F1" w:rsidP="005F28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2823" w:rsidRPr="00935CFA" w:rsidRDefault="005F2823" w:rsidP="005F28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5CF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5F2823" w:rsidRPr="00E1053D" w:rsidRDefault="005F2823" w:rsidP="005F28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F2823" w:rsidRPr="00E1053D" w:rsidRDefault="005F2823" w:rsidP="005F28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Кабинеты обязательного посещения</w:t>
      </w:r>
    </w:p>
    <w:p w:rsidR="005F2823" w:rsidRPr="00E1053D" w:rsidRDefault="005F2823" w:rsidP="005F28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Общая ботаника</w:t>
      </w:r>
    </w:p>
    <w:p w:rsidR="005F2823" w:rsidRPr="00E1053D" w:rsidRDefault="005F2823" w:rsidP="005F28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iCs/>
          <w:sz w:val="28"/>
          <w:szCs w:val="28"/>
        </w:rPr>
        <w:t>Морфология растений. Определение растений по вегетативным и генеративным органам.</w:t>
      </w:r>
    </w:p>
    <w:p w:rsidR="005F2823" w:rsidRPr="00E1053D" w:rsidRDefault="005F2823" w:rsidP="005F28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Систематика растений</w:t>
      </w:r>
      <w:r w:rsidRPr="00E1053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F2823" w:rsidRPr="00E1053D" w:rsidRDefault="005F2823" w:rsidP="005F28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iCs/>
          <w:sz w:val="28"/>
          <w:szCs w:val="28"/>
        </w:rPr>
        <w:t>Клеточное строение растений (умение работать с микроскопом, готовить временные препараты).</w:t>
      </w:r>
    </w:p>
    <w:p w:rsidR="005F2823" w:rsidRPr="00E1053D" w:rsidRDefault="005F2823" w:rsidP="005F28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Общая зоология</w:t>
      </w:r>
    </w:p>
    <w:p w:rsidR="005F2823" w:rsidRPr="00E1053D" w:rsidRDefault="005F2823" w:rsidP="005F28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Систематика животного мира (типы, классы, отряды). Характерные признаки внешнего строения животных, относящихся к разным таксономическим единицам.</w:t>
      </w:r>
    </w:p>
    <w:p w:rsidR="005F2823" w:rsidRPr="00E1053D" w:rsidRDefault="005F2823" w:rsidP="005F28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Видовое разнообразие животных Алтайского края.</w:t>
      </w:r>
    </w:p>
    <w:p w:rsidR="005F2823" w:rsidRPr="00E1053D" w:rsidRDefault="005F2823" w:rsidP="005F28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Навыки работы с микроскопом, подготовка прибора к работе. Определение готового препарата культуры простейших, органа, ткани животного.</w:t>
      </w:r>
    </w:p>
    <w:p w:rsidR="005F2823" w:rsidRPr="00E1053D" w:rsidRDefault="005F2823" w:rsidP="005F28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Общая экология</w:t>
      </w:r>
    </w:p>
    <w:p w:rsidR="005F2823" w:rsidRPr="00E1053D" w:rsidRDefault="005F2823" w:rsidP="005F28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Особо охраняемые природные территории и объекты Алтайского края.</w:t>
      </w:r>
    </w:p>
    <w:p w:rsidR="005F2823" w:rsidRPr="00E1053D" w:rsidRDefault="005F2823" w:rsidP="005F28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Биологическая индикация состояния окружающей среды. Биоиндикаторы водоёмов, почвы, воздуха. Лихеноиндикация.</w:t>
      </w:r>
    </w:p>
    <w:p w:rsidR="005F2823" w:rsidRPr="00E1053D" w:rsidRDefault="005F2823" w:rsidP="005F28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Сукцессия.</w:t>
      </w:r>
    </w:p>
    <w:p w:rsidR="005F2823" w:rsidRPr="00E1053D" w:rsidRDefault="005F2823" w:rsidP="005F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Растениеводство</w:t>
      </w:r>
    </w:p>
    <w:p w:rsidR="005F2823" w:rsidRPr="00E1053D" w:rsidRDefault="005F2823" w:rsidP="005F28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Механический состав, кислотность почвы – понятие, определение. </w:t>
      </w:r>
    </w:p>
    <w:p w:rsidR="005F2823" w:rsidRPr="00EA2B4F" w:rsidRDefault="005F2823" w:rsidP="005F28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2B4F">
        <w:rPr>
          <w:rFonts w:ascii="Times New Roman" w:eastAsia="Times New Roman" w:hAnsi="Times New Roman" w:cs="Times New Roman"/>
          <w:iCs/>
          <w:sz w:val="28"/>
          <w:szCs w:val="28"/>
        </w:rPr>
        <w:t>Определение сорных растений. Классификация.</w:t>
      </w:r>
    </w:p>
    <w:p w:rsidR="005F2823" w:rsidRPr="00E1053D" w:rsidRDefault="005F2823" w:rsidP="005F28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Посевные качества семян – понятие, значение, определение.</w:t>
      </w:r>
    </w:p>
    <w:p w:rsidR="005F2823" w:rsidRPr="00E1053D" w:rsidRDefault="005F2823" w:rsidP="005F28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F2823" w:rsidRPr="00E1053D" w:rsidRDefault="005F2823" w:rsidP="005F28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Кабинеты по выбору</w:t>
      </w:r>
    </w:p>
    <w:p w:rsidR="005F2823" w:rsidRPr="00E1053D" w:rsidRDefault="005F2823" w:rsidP="005F28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Лекарственные растения</w:t>
      </w:r>
    </w:p>
    <w:p w:rsidR="005F2823" w:rsidRPr="00E1053D" w:rsidRDefault="005F2823" w:rsidP="005F282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Видовое разнообразие лекарственных растений (определение по гербарию).</w:t>
      </w:r>
    </w:p>
    <w:p w:rsidR="005F2823" w:rsidRPr="00E1053D" w:rsidRDefault="005F2823" w:rsidP="005F282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Правила заготовки и хранения лекарственного растительного сырья.</w:t>
      </w:r>
    </w:p>
    <w:p w:rsidR="005F2823" w:rsidRPr="00E1053D" w:rsidRDefault="005F2823" w:rsidP="005F282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Использование лекарственного растительного сырья. Определение сырья и его применение в медицине.</w:t>
      </w:r>
    </w:p>
    <w:p w:rsidR="005F2823" w:rsidRPr="00E1053D" w:rsidRDefault="005F2823" w:rsidP="005F28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Цветоводство</w:t>
      </w:r>
    </w:p>
    <w:p w:rsidR="005F2823" w:rsidRPr="00E1053D" w:rsidRDefault="005F2823" w:rsidP="005F28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Комнатные растения. Общие требования к технологии их выращивания с учётом биологических особенностей. Растения в интерьере.</w:t>
      </w:r>
    </w:p>
    <w:p w:rsidR="005F2823" w:rsidRPr="00FA1254" w:rsidRDefault="005F2823" w:rsidP="005F28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54">
        <w:rPr>
          <w:rFonts w:ascii="Times New Roman" w:eastAsia="Times New Roman" w:hAnsi="Times New Roman" w:cs="Times New Roman"/>
          <w:sz w:val="28"/>
          <w:szCs w:val="28"/>
        </w:rPr>
        <w:t>Декоративные растения открытого грунта. Общие требования к технологии их выращивания с учётом биологических особенностей. Типы цветочного оформления.</w:t>
      </w:r>
    </w:p>
    <w:p w:rsidR="005F2823" w:rsidRPr="00E1053D" w:rsidRDefault="005F2823" w:rsidP="005F28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Экология растений</w:t>
      </w:r>
    </w:p>
    <w:p w:rsidR="005F2823" w:rsidRPr="00E1053D" w:rsidRDefault="005F2823" w:rsidP="005F28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Экологические группы растений по отношению к свету, воде, почве.</w:t>
      </w:r>
    </w:p>
    <w:p w:rsidR="005F2823" w:rsidRPr="00E1053D" w:rsidRDefault="005F2823" w:rsidP="005F28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Приспособления растений к среде обитания. </w:t>
      </w:r>
    </w:p>
    <w:p w:rsidR="005F2823" w:rsidRPr="00E1053D" w:rsidRDefault="005F2823" w:rsidP="005F28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lastRenderedPageBreak/>
        <w:t>Типы фитоценозов</w:t>
      </w:r>
      <w:r>
        <w:rPr>
          <w:rFonts w:ascii="Times New Roman" w:eastAsia="Times New Roman" w:hAnsi="Times New Roman" w:cs="Times New Roman"/>
          <w:sz w:val="28"/>
          <w:szCs w:val="28"/>
        </w:rPr>
        <w:t>, состав, структура, динамика.</w:t>
      </w:r>
    </w:p>
    <w:p w:rsidR="005F2823" w:rsidRPr="00E1053D" w:rsidRDefault="005F2823" w:rsidP="005F28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 xml:space="preserve">Растения, занесённые в Красную книгу Алтайского края. </w:t>
      </w:r>
    </w:p>
    <w:p w:rsidR="005F2823" w:rsidRPr="00E1053D" w:rsidRDefault="005F2823" w:rsidP="005F28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Аквариумистика</w:t>
      </w:r>
    </w:p>
    <w:p w:rsidR="005F2823" w:rsidRPr="00E1053D" w:rsidRDefault="005F2823" w:rsidP="005F28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Аквариум – единая экосистема. Виды аквариумов. Оборудование для аквариума. Элементы декорации аквариума (камни, коряги и т.п.) и требования к ним. Внутри- и межвидовые отношения в аквариуме.</w:t>
      </w:r>
    </w:p>
    <w:p w:rsidR="005F2823" w:rsidRPr="00E1053D" w:rsidRDefault="005F2823" w:rsidP="005F28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Аквариумные растения: виды, условия выращивания, размножение. Значение растений в экосистеме аквариума.</w:t>
      </w:r>
    </w:p>
    <w:p w:rsidR="005F2823" w:rsidRPr="00E1053D" w:rsidRDefault="005F2823" w:rsidP="005F28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Аквариумные животные: рыбы, амфибии, ракообразные, моллюски (содержание, размножение, кормление). Значение аквариумных животных в экосистеме аквариума.</w:t>
      </w:r>
    </w:p>
    <w:p w:rsidR="005F2823" w:rsidRPr="00E1053D" w:rsidRDefault="005F2823" w:rsidP="005F28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Болезни и вредители аквариумных обитателей.</w:t>
      </w:r>
    </w:p>
    <w:p w:rsidR="005F2823" w:rsidRPr="00E1053D" w:rsidRDefault="005F2823" w:rsidP="005F28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Орнитология</w:t>
      </w:r>
    </w:p>
    <w:p w:rsidR="005F2823" w:rsidRPr="00E1053D" w:rsidRDefault="005F2823" w:rsidP="005F282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Классификация птиц по характеру сезонных миграций. Зимующие птицы Алтайского края.</w:t>
      </w:r>
    </w:p>
    <w:p w:rsidR="005F2823" w:rsidRPr="00E1053D" w:rsidRDefault="005F2823" w:rsidP="005F282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Певчие и декоративные птицы. Особенности биологии, содержания и разведения.</w:t>
      </w:r>
    </w:p>
    <w:p w:rsidR="005F2823" w:rsidRPr="00E1053D" w:rsidRDefault="005F2823" w:rsidP="005F282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Экологические группы птиц. Их приспособления к различным местам обитания. Птицы, занесённые в  Красную книгу Алтайского края.</w:t>
      </w:r>
    </w:p>
    <w:p w:rsidR="005F2823" w:rsidRPr="00E1053D" w:rsidRDefault="005F2823" w:rsidP="005F28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Экология животных</w:t>
      </w:r>
    </w:p>
    <w:p w:rsidR="005F2823" w:rsidRPr="00E1053D" w:rsidRDefault="005F2823" w:rsidP="005F282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Животные луга, степи, леса, водоёма. Взаимоотношения животных разных видов в пределах данных биоценозов (внутри- и межвидовая конкуренция, пищевые цепи и сети, паразитизм, симбиоз).</w:t>
      </w:r>
    </w:p>
    <w:p w:rsidR="005F2823" w:rsidRPr="00E1053D" w:rsidRDefault="005F2823" w:rsidP="005F282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Адаптация животных к факторам среды (в т.ч. и экстремальным).</w:t>
      </w:r>
    </w:p>
    <w:p w:rsidR="005F2823" w:rsidRPr="00E1053D" w:rsidRDefault="005F2823" w:rsidP="005F282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Животные, занесённые в Красную книгу Алтайского края.</w:t>
      </w:r>
    </w:p>
    <w:p w:rsidR="005F2823" w:rsidRPr="00E1053D" w:rsidRDefault="005F2823" w:rsidP="005F28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Краеведение</w:t>
      </w:r>
    </w:p>
    <w:p w:rsidR="005F2823" w:rsidRPr="00E1053D" w:rsidRDefault="005F2823" w:rsidP="005F28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 Алтайского края. Границы. Административное деление.</w:t>
      </w:r>
    </w:p>
    <w:p w:rsidR="005F2823" w:rsidRPr="00E1053D" w:rsidRDefault="005F2823" w:rsidP="005F28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Природные условия и ресурсы Алтайского края.</w:t>
      </w:r>
    </w:p>
    <w:p w:rsidR="005F2823" w:rsidRPr="00E1053D" w:rsidRDefault="005F2823" w:rsidP="005F28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Современное состояние природы городов края. Экологические проблемы урбанизированных территорий и пути их решения.</w:t>
      </w:r>
    </w:p>
    <w:p w:rsidR="005F2823" w:rsidRPr="00E1053D" w:rsidRDefault="005F2823" w:rsidP="005F28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Овощеводство</w:t>
      </w:r>
    </w:p>
    <w:p w:rsidR="005F2823" w:rsidRPr="00EA2B4F" w:rsidRDefault="005F2823" w:rsidP="005F28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4F">
        <w:rPr>
          <w:rFonts w:ascii="Times New Roman" w:eastAsia="Times New Roman" w:hAnsi="Times New Roman" w:cs="Times New Roman"/>
          <w:sz w:val="28"/>
          <w:szCs w:val="28"/>
        </w:rPr>
        <w:t>Классификация овощных культур. Определение овощных культур по семенам и соцветиям, всходам.</w:t>
      </w:r>
    </w:p>
    <w:p w:rsidR="005F2823" w:rsidRPr="00E1053D" w:rsidRDefault="005F2823" w:rsidP="005F28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Севообороты. Составление схем и ротационных таблиц.</w:t>
      </w:r>
    </w:p>
    <w:p w:rsidR="005F2823" w:rsidRPr="00E1053D" w:rsidRDefault="005F2823" w:rsidP="005F28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Технология выращивания основных овощных культур (капуста, морковь, свекла, лук, огурец, томат).</w:t>
      </w:r>
    </w:p>
    <w:p w:rsidR="005F2823" w:rsidRPr="00E1053D" w:rsidRDefault="005F2823" w:rsidP="005F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b/>
          <w:i/>
          <w:sz w:val="28"/>
          <w:szCs w:val="28"/>
        </w:rPr>
        <w:t>Полеводство</w:t>
      </w:r>
    </w:p>
    <w:p w:rsidR="005F2823" w:rsidRPr="00E1053D" w:rsidRDefault="005F2823" w:rsidP="005F282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Классификация полевых культур. Определение полевых культур по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менам и соцветиям, </w:t>
      </w:r>
      <w:r w:rsidRPr="00EA2B4F">
        <w:rPr>
          <w:rFonts w:ascii="Times New Roman" w:eastAsia="Times New Roman" w:hAnsi="Times New Roman" w:cs="Times New Roman"/>
          <w:sz w:val="28"/>
          <w:szCs w:val="28"/>
        </w:rPr>
        <w:t>всходам.</w:t>
      </w:r>
    </w:p>
    <w:p w:rsidR="005F2823" w:rsidRPr="00E1053D" w:rsidRDefault="005F2823" w:rsidP="005F282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Технология выращивания основных полевых культур (пшеница, овес, просо, гречиха, кукуруза, ячмень).</w:t>
      </w:r>
    </w:p>
    <w:p w:rsidR="005F2823" w:rsidRPr="00E1053D" w:rsidRDefault="005F2823" w:rsidP="005F282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3D">
        <w:rPr>
          <w:rFonts w:ascii="Times New Roman" w:eastAsia="Times New Roman" w:hAnsi="Times New Roman" w:cs="Times New Roman"/>
          <w:sz w:val="28"/>
          <w:szCs w:val="28"/>
        </w:rPr>
        <w:t>Севообороты. Составление схем и ротационных таблиц.</w:t>
      </w:r>
    </w:p>
    <w:p w:rsidR="00935CFA" w:rsidRDefault="00935CFA" w:rsidP="00AD28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CFA" w:rsidRPr="00935CFA" w:rsidRDefault="00935CFA" w:rsidP="00935C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5CF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AD28D8" w:rsidRPr="00935CFA" w:rsidRDefault="00AD28D8" w:rsidP="00935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35CFA">
        <w:rPr>
          <w:rFonts w:ascii="Times New Roman" w:hAnsi="Times New Roman" w:cs="Times New Roman"/>
          <w:b/>
          <w:sz w:val="28"/>
          <w:szCs w:val="20"/>
        </w:rPr>
        <w:t>ПРОГРАММА  ОЛИМПИАДЫ ДЛЯ УЧАЩИХСЯ НАЧАЛЬНЫХ КЛАССОВ</w:t>
      </w:r>
    </w:p>
    <w:p w:rsidR="00AD28D8" w:rsidRPr="00935CFA" w:rsidRDefault="00AD28D8" w:rsidP="00AD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35CFA">
        <w:rPr>
          <w:rFonts w:ascii="Times New Roman" w:hAnsi="Times New Roman" w:cs="Times New Roman"/>
          <w:b/>
          <w:sz w:val="28"/>
          <w:szCs w:val="20"/>
        </w:rPr>
        <w:t>«Юные друзья природы»</w:t>
      </w: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u w:val="single"/>
        </w:rPr>
      </w:pPr>
      <w:r w:rsidRPr="00935CFA">
        <w:rPr>
          <w:rFonts w:ascii="Times New Roman" w:hAnsi="Times New Roman" w:cs="Times New Roman"/>
          <w:sz w:val="28"/>
          <w:szCs w:val="20"/>
          <w:u w:val="single"/>
        </w:rPr>
        <w:t>1. В гостях у Айболита</w:t>
      </w: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35CFA">
        <w:rPr>
          <w:rFonts w:ascii="Times New Roman" w:hAnsi="Times New Roman" w:cs="Times New Roman"/>
          <w:sz w:val="28"/>
          <w:szCs w:val="20"/>
        </w:rPr>
        <w:t>Определение лекарственных растений по гербарию и рисункам, лечебные свойства и применение.</w:t>
      </w: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35CFA">
        <w:rPr>
          <w:rFonts w:ascii="Times New Roman" w:hAnsi="Times New Roman" w:cs="Times New Roman"/>
          <w:sz w:val="28"/>
          <w:szCs w:val="20"/>
        </w:rPr>
        <w:t xml:space="preserve">Ромашка, подорожник, </w:t>
      </w:r>
      <w:r w:rsidR="00D320F1" w:rsidRPr="00935CFA">
        <w:rPr>
          <w:rFonts w:ascii="Times New Roman" w:hAnsi="Times New Roman" w:cs="Times New Roman"/>
          <w:sz w:val="28"/>
          <w:szCs w:val="20"/>
        </w:rPr>
        <w:t>мать-и-мачеха</w:t>
      </w:r>
      <w:r w:rsidRPr="00935CFA">
        <w:rPr>
          <w:rFonts w:ascii="Times New Roman" w:hAnsi="Times New Roman" w:cs="Times New Roman"/>
          <w:sz w:val="28"/>
          <w:szCs w:val="20"/>
        </w:rPr>
        <w:t>, душица, шиповник, земляника, крапива,  малина, репейник</w:t>
      </w: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u w:val="single"/>
        </w:rPr>
      </w:pPr>
      <w:r w:rsidRPr="00935CFA">
        <w:rPr>
          <w:rFonts w:ascii="Times New Roman" w:hAnsi="Times New Roman" w:cs="Times New Roman"/>
          <w:sz w:val="28"/>
          <w:szCs w:val="20"/>
          <w:u w:val="single"/>
        </w:rPr>
        <w:t>2. Цветочный хоровод</w:t>
      </w: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35CFA">
        <w:rPr>
          <w:rFonts w:ascii="Times New Roman" w:hAnsi="Times New Roman" w:cs="Times New Roman"/>
          <w:sz w:val="28"/>
          <w:szCs w:val="20"/>
        </w:rPr>
        <w:t>Определение видов, биологические особенности и уход за комнатными растениями.</w:t>
      </w: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35CFA">
        <w:rPr>
          <w:rFonts w:ascii="Times New Roman" w:hAnsi="Times New Roman" w:cs="Times New Roman"/>
          <w:sz w:val="28"/>
          <w:szCs w:val="20"/>
        </w:rPr>
        <w:t>Колеус, бегония вечноцветущая, бальзамин, фиалка, герань, фикус, циперус, монстера, папоротник, плющ, алоэ (столетник), хлорофитум.</w:t>
      </w: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u w:val="single"/>
        </w:rPr>
      </w:pPr>
      <w:r w:rsidRPr="00935CFA">
        <w:rPr>
          <w:rFonts w:ascii="Times New Roman" w:hAnsi="Times New Roman" w:cs="Times New Roman"/>
          <w:sz w:val="28"/>
          <w:szCs w:val="20"/>
          <w:u w:val="single"/>
        </w:rPr>
        <w:t>3. Вершки и корешки</w:t>
      </w: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35CFA">
        <w:rPr>
          <w:rFonts w:ascii="Times New Roman" w:hAnsi="Times New Roman" w:cs="Times New Roman"/>
          <w:sz w:val="28"/>
          <w:szCs w:val="20"/>
        </w:rPr>
        <w:t>Народно- хозяйственное использование, определение полевых и огородных культур по гербарным образцам и семенам- пшеница, овес, гречиха, кукуруза, просо, арбуз, огурец, морковь, томат, свекла, капуста, перец, бобы.</w:t>
      </w: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u w:val="single"/>
        </w:rPr>
      </w:pPr>
      <w:r w:rsidRPr="00935CFA">
        <w:rPr>
          <w:rFonts w:ascii="Times New Roman" w:hAnsi="Times New Roman" w:cs="Times New Roman"/>
          <w:sz w:val="28"/>
          <w:szCs w:val="20"/>
          <w:u w:val="single"/>
        </w:rPr>
        <w:t>4. Закон круга</w:t>
      </w: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35CFA">
        <w:rPr>
          <w:rFonts w:ascii="Times New Roman" w:hAnsi="Times New Roman" w:cs="Times New Roman"/>
          <w:sz w:val="28"/>
          <w:szCs w:val="20"/>
        </w:rPr>
        <w:t>Сезонный цикл развития растений; определение деревянных растений по зимним веткам.  Приспособления животных к жизни в неблагоприятных условиях - миграции, спячка и др.</w:t>
      </w: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u w:val="single"/>
        </w:rPr>
      </w:pPr>
      <w:r w:rsidRPr="00935CFA">
        <w:rPr>
          <w:rFonts w:ascii="Times New Roman" w:hAnsi="Times New Roman" w:cs="Times New Roman"/>
          <w:sz w:val="28"/>
          <w:szCs w:val="20"/>
          <w:u w:val="single"/>
        </w:rPr>
        <w:t>5. Красная книга Алтайского края.</w:t>
      </w:r>
    </w:p>
    <w:p w:rsidR="00AD28D8" w:rsidRPr="00935CFA" w:rsidRDefault="00AD28D8" w:rsidP="00AD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35CFA">
        <w:rPr>
          <w:rFonts w:ascii="Times New Roman" w:hAnsi="Times New Roman" w:cs="Times New Roman"/>
          <w:sz w:val="28"/>
          <w:szCs w:val="20"/>
        </w:rPr>
        <w:t>Растения, животные, охраняемые в Алтайском крае; особо охраняемые природные территории (узнай по картинке).</w:t>
      </w:r>
    </w:p>
    <w:p w:rsidR="005F2823" w:rsidRPr="00935CFA" w:rsidRDefault="005F2823" w:rsidP="005F2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5F2823" w:rsidRPr="00326E4A" w:rsidRDefault="005F2823" w:rsidP="005F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5E6" w:rsidRDefault="003565E6"/>
    <w:p w:rsidR="00935CFA" w:rsidRDefault="00935CFA"/>
    <w:p w:rsidR="00935CFA" w:rsidRDefault="00935CFA"/>
    <w:p w:rsidR="00935CFA" w:rsidRDefault="00935CFA"/>
    <w:p w:rsidR="00935CFA" w:rsidRDefault="00935CFA"/>
    <w:p w:rsidR="00935CFA" w:rsidRDefault="00935CFA"/>
    <w:p w:rsidR="00935CFA" w:rsidRDefault="00935CFA" w:rsidP="00935CFA">
      <w:pPr>
        <w:pStyle w:val="a9"/>
        <w:spacing w:after="0"/>
        <w:ind w:left="0"/>
        <w:jc w:val="both"/>
        <w:rPr>
          <w:sz w:val="16"/>
          <w:szCs w:val="16"/>
        </w:rPr>
      </w:pPr>
      <w:r w:rsidRPr="00161821">
        <w:rPr>
          <w:sz w:val="16"/>
          <w:szCs w:val="16"/>
        </w:rPr>
        <w:t xml:space="preserve">Исп. </w:t>
      </w:r>
    </w:p>
    <w:p w:rsidR="00935CFA" w:rsidRPr="00161821" w:rsidRDefault="00935CFA" w:rsidP="00935CFA">
      <w:pPr>
        <w:pStyle w:val="a9"/>
        <w:spacing w:after="0"/>
        <w:ind w:left="0"/>
        <w:jc w:val="both"/>
        <w:rPr>
          <w:sz w:val="16"/>
          <w:szCs w:val="16"/>
        </w:rPr>
      </w:pPr>
      <w:r w:rsidRPr="00161821">
        <w:rPr>
          <w:sz w:val="16"/>
          <w:szCs w:val="16"/>
        </w:rPr>
        <w:t xml:space="preserve">Стрельченко М.А.                                </w:t>
      </w:r>
    </w:p>
    <w:p w:rsidR="00935CFA" w:rsidRPr="00161821" w:rsidRDefault="00935CFA" w:rsidP="00935CFA">
      <w:pPr>
        <w:pStyle w:val="a9"/>
        <w:spacing w:after="0"/>
        <w:ind w:left="0"/>
        <w:jc w:val="both"/>
        <w:rPr>
          <w:sz w:val="16"/>
          <w:szCs w:val="16"/>
        </w:rPr>
      </w:pPr>
      <w:r w:rsidRPr="00161821">
        <w:rPr>
          <w:sz w:val="16"/>
          <w:szCs w:val="16"/>
        </w:rPr>
        <w:t>Тел. (38596)</w:t>
      </w:r>
      <w:r w:rsidRPr="00161821">
        <w:rPr>
          <w:b/>
          <w:sz w:val="16"/>
          <w:szCs w:val="16"/>
        </w:rPr>
        <w:t xml:space="preserve"> </w:t>
      </w:r>
      <w:r w:rsidR="00D320F1">
        <w:rPr>
          <w:sz w:val="16"/>
          <w:szCs w:val="16"/>
        </w:rPr>
        <w:t>2-21-82</w:t>
      </w:r>
    </w:p>
    <w:p w:rsidR="00935CFA" w:rsidRPr="00161821" w:rsidRDefault="00935CFA" w:rsidP="00935CFA">
      <w:pPr>
        <w:spacing w:after="0" w:line="240" w:lineRule="auto"/>
        <w:jc w:val="both"/>
        <w:rPr>
          <w:sz w:val="16"/>
          <w:szCs w:val="16"/>
        </w:rPr>
      </w:pPr>
      <w:r w:rsidRPr="00161821">
        <w:rPr>
          <w:sz w:val="16"/>
          <w:szCs w:val="16"/>
        </w:rPr>
        <w:t xml:space="preserve">Сайт: </w:t>
      </w:r>
      <w:hyperlink r:id="rId8" w:history="1">
        <w:r w:rsidRPr="00161821">
          <w:rPr>
            <w:rStyle w:val="a8"/>
            <w:sz w:val="16"/>
            <w:szCs w:val="16"/>
            <w:lang w:val="en-US"/>
          </w:rPr>
          <w:t>http</w:t>
        </w:r>
        <w:r w:rsidRPr="00161821">
          <w:rPr>
            <w:rStyle w:val="a8"/>
            <w:sz w:val="16"/>
            <w:szCs w:val="16"/>
          </w:rPr>
          <w:t>://</w:t>
        </w:r>
        <w:r w:rsidRPr="00161821">
          <w:rPr>
            <w:rStyle w:val="a8"/>
            <w:sz w:val="16"/>
            <w:szCs w:val="16"/>
            <w:lang w:val="en-US"/>
          </w:rPr>
          <w:t>cdomtvorchestva</w:t>
        </w:r>
        <w:r w:rsidRPr="00161821">
          <w:rPr>
            <w:rStyle w:val="a8"/>
            <w:sz w:val="16"/>
            <w:szCs w:val="16"/>
          </w:rPr>
          <w:t>.</w:t>
        </w:r>
        <w:r w:rsidRPr="00161821">
          <w:rPr>
            <w:rStyle w:val="a8"/>
            <w:sz w:val="16"/>
            <w:szCs w:val="16"/>
            <w:lang w:val="en-US"/>
          </w:rPr>
          <w:t>ucoz</w:t>
        </w:r>
        <w:r w:rsidRPr="00161821">
          <w:rPr>
            <w:rStyle w:val="a8"/>
            <w:sz w:val="16"/>
            <w:szCs w:val="16"/>
          </w:rPr>
          <w:t>.</w:t>
        </w:r>
        <w:r w:rsidRPr="00161821">
          <w:rPr>
            <w:rStyle w:val="a8"/>
            <w:sz w:val="16"/>
            <w:szCs w:val="16"/>
            <w:lang w:val="en-US"/>
          </w:rPr>
          <w:t>ru</w:t>
        </w:r>
      </w:hyperlink>
    </w:p>
    <w:p w:rsidR="00935CFA" w:rsidRPr="00161821" w:rsidRDefault="00935CFA" w:rsidP="00935CFA">
      <w:pPr>
        <w:spacing w:after="0" w:line="240" w:lineRule="auto"/>
        <w:jc w:val="both"/>
        <w:rPr>
          <w:sz w:val="16"/>
          <w:szCs w:val="16"/>
        </w:rPr>
      </w:pPr>
      <w:r w:rsidRPr="00161821">
        <w:rPr>
          <w:sz w:val="16"/>
          <w:szCs w:val="16"/>
          <w:lang w:val="en-US"/>
        </w:rPr>
        <w:t>e</w:t>
      </w:r>
      <w:r w:rsidRPr="00161821">
        <w:rPr>
          <w:sz w:val="16"/>
          <w:szCs w:val="16"/>
        </w:rPr>
        <w:t>-</w:t>
      </w:r>
      <w:r w:rsidRPr="00161821">
        <w:rPr>
          <w:sz w:val="16"/>
          <w:szCs w:val="16"/>
          <w:lang w:val="en-US"/>
        </w:rPr>
        <w:t>mail</w:t>
      </w:r>
      <w:r w:rsidRPr="00161821">
        <w:rPr>
          <w:sz w:val="16"/>
          <w:szCs w:val="16"/>
        </w:rPr>
        <w:t xml:space="preserve">: </w:t>
      </w:r>
      <w:r w:rsidRPr="00161821">
        <w:rPr>
          <w:sz w:val="16"/>
          <w:szCs w:val="16"/>
          <w:lang w:val="en-US"/>
        </w:rPr>
        <w:t>detstvoz</w:t>
      </w:r>
      <w:r w:rsidRPr="00161821">
        <w:rPr>
          <w:sz w:val="16"/>
          <w:szCs w:val="16"/>
        </w:rPr>
        <w:t>1@</w:t>
      </w:r>
      <w:r w:rsidRPr="00161821">
        <w:rPr>
          <w:sz w:val="16"/>
          <w:szCs w:val="16"/>
          <w:lang w:val="en-US"/>
        </w:rPr>
        <w:t>rambler</w:t>
      </w:r>
      <w:r w:rsidRPr="00161821">
        <w:rPr>
          <w:sz w:val="16"/>
          <w:szCs w:val="16"/>
        </w:rPr>
        <w:t>.</w:t>
      </w:r>
      <w:r w:rsidRPr="00161821">
        <w:rPr>
          <w:sz w:val="16"/>
          <w:szCs w:val="16"/>
          <w:lang w:val="en-US"/>
        </w:rPr>
        <w:t>ru</w:t>
      </w:r>
    </w:p>
    <w:p w:rsidR="00935CFA" w:rsidRDefault="00935CFA"/>
    <w:sectPr w:rsidR="00935CFA" w:rsidSect="003565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AD" w:rsidRDefault="007325AD" w:rsidP="00935CFA">
      <w:pPr>
        <w:spacing w:after="0" w:line="240" w:lineRule="auto"/>
      </w:pPr>
      <w:r>
        <w:separator/>
      </w:r>
    </w:p>
  </w:endnote>
  <w:endnote w:type="continuationSeparator" w:id="1">
    <w:p w:rsidR="007325AD" w:rsidRDefault="007325AD" w:rsidP="0093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876"/>
      <w:docPartObj>
        <w:docPartGallery w:val="Page Numbers (Bottom of Page)"/>
        <w:docPartUnique/>
      </w:docPartObj>
    </w:sdtPr>
    <w:sdtContent>
      <w:p w:rsidR="00935CFA" w:rsidRDefault="008C3A42">
        <w:pPr>
          <w:pStyle w:val="a6"/>
          <w:jc w:val="right"/>
        </w:pPr>
        <w:fldSimple w:instr=" PAGE   \* MERGEFORMAT ">
          <w:r w:rsidR="0054760B">
            <w:rPr>
              <w:noProof/>
            </w:rPr>
            <w:t>8</w:t>
          </w:r>
        </w:fldSimple>
      </w:p>
    </w:sdtContent>
  </w:sdt>
  <w:p w:rsidR="00935CFA" w:rsidRDefault="00935C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AD" w:rsidRDefault="007325AD" w:rsidP="00935CFA">
      <w:pPr>
        <w:spacing w:after="0" w:line="240" w:lineRule="auto"/>
      </w:pPr>
      <w:r>
        <w:separator/>
      </w:r>
    </w:p>
  </w:footnote>
  <w:footnote w:type="continuationSeparator" w:id="1">
    <w:p w:rsidR="007325AD" w:rsidRDefault="007325AD" w:rsidP="0093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02B"/>
    <w:multiLevelType w:val="hybridMultilevel"/>
    <w:tmpl w:val="3888371A"/>
    <w:lvl w:ilvl="0" w:tplc="6EC62CF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7752E"/>
    <w:multiLevelType w:val="hybridMultilevel"/>
    <w:tmpl w:val="7EDC3CB2"/>
    <w:lvl w:ilvl="0" w:tplc="F478290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E3827"/>
    <w:multiLevelType w:val="hybridMultilevel"/>
    <w:tmpl w:val="4392B2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54CA"/>
    <w:multiLevelType w:val="hybridMultilevel"/>
    <w:tmpl w:val="361653E4"/>
    <w:lvl w:ilvl="0" w:tplc="C45ED9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03905"/>
    <w:multiLevelType w:val="hybridMultilevel"/>
    <w:tmpl w:val="5FA4929A"/>
    <w:lvl w:ilvl="0" w:tplc="C45ED9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F6FA3"/>
    <w:multiLevelType w:val="hybridMultilevel"/>
    <w:tmpl w:val="2E68A920"/>
    <w:lvl w:ilvl="0" w:tplc="C45ED9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334CB"/>
    <w:multiLevelType w:val="hybridMultilevel"/>
    <w:tmpl w:val="F638888E"/>
    <w:lvl w:ilvl="0" w:tplc="C45ED9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92B0C"/>
    <w:multiLevelType w:val="hybridMultilevel"/>
    <w:tmpl w:val="68DC2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762F9"/>
    <w:multiLevelType w:val="hybridMultilevel"/>
    <w:tmpl w:val="829E45B0"/>
    <w:lvl w:ilvl="0" w:tplc="C45ED9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00CC7"/>
    <w:multiLevelType w:val="hybridMultilevel"/>
    <w:tmpl w:val="9DB0049E"/>
    <w:lvl w:ilvl="0" w:tplc="C45ED9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E70DD8"/>
    <w:multiLevelType w:val="hybridMultilevel"/>
    <w:tmpl w:val="75F825B4"/>
    <w:lvl w:ilvl="0" w:tplc="C45ED9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7C6138"/>
    <w:multiLevelType w:val="hybridMultilevel"/>
    <w:tmpl w:val="C8DC15DC"/>
    <w:lvl w:ilvl="0" w:tplc="C45ED9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C28ED"/>
    <w:multiLevelType w:val="hybridMultilevel"/>
    <w:tmpl w:val="6C00BE28"/>
    <w:lvl w:ilvl="0" w:tplc="2F786FF2">
      <w:start w:val="1"/>
      <w:numFmt w:val="decimal"/>
      <w:lvlText w:val="%1."/>
      <w:lvlJc w:val="left"/>
      <w:pPr>
        <w:tabs>
          <w:tab w:val="num" w:pos="624"/>
        </w:tabs>
        <w:ind w:left="90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9E3BE9"/>
    <w:multiLevelType w:val="hybridMultilevel"/>
    <w:tmpl w:val="E424FB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61D0D"/>
    <w:multiLevelType w:val="hybridMultilevel"/>
    <w:tmpl w:val="D70A1CEA"/>
    <w:lvl w:ilvl="0" w:tplc="9A08C8D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2E387B"/>
    <w:multiLevelType w:val="hybridMultilevel"/>
    <w:tmpl w:val="233629B0"/>
    <w:lvl w:ilvl="0" w:tplc="C45ED9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57AE7"/>
    <w:multiLevelType w:val="multilevel"/>
    <w:tmpl w:val="2822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6CB55E2"/>
    <w:multiLevelType w:val="hybridMultilevel"/>
    <w:tmpl w:val="1ABE495C"/>
    <w:lvl w:ilvl="0" w:tplc="C45ED9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C1B1B"/>
    <w:multiLevelType w:val="hybridMultilevel"/>
    <w:tmpl w:val="38BAAF5E"/>
    <w:lvl w:ilvl="0" w:tplc="56E64D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A53323D"/>
    <w:multiLevelType w:val="hybridMultilevel"/>
    <w:tmpl w:val="377E33AE"/>
    <w:lvl w:ilvl="0" w:tplc="C45ED9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86FA5"/>
    <w:multiLevelType w:val="hybridMultilevel"/>
    <w:tmpl w:val="A5F67148"/>
    <w:lvl w:ilvl="0" w:tplc="C45ED9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310A58"/>
    <w:multiLevelType w:val="hybridMultilevel"/>
    <w:tmpl w:val="B06CB1F0"/>
    <w:lvl w:ilvl="0" w:tplc="FA24EAE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7"/>
  </w:num>
  <w:num w:numId="5">
    <w:abstractNumId w:val="15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5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20"/>
  </w:num>
  <w:num w:numId="16">
    <w:abstractNumId w:val="14"/>
  </w:num>
  <w:num w:numId="17">
    <w:abstractNumId w:val="4"/>
  </w:num>
  <w:num w:numId="18">
    <w:abstractNumId w:val="6"/>
  </w:num>
  <w:num w:numId="19">
    <w:abstractNumId w:val="18"/>
  </w:num>
  <w:num w:numId="20">
    <w:abstractNumId w:val="12"/>
  </w:num>
  <w:num w:numId="21">
    <w:abstractNumId w:val="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823"/>
    <w:rsid w:val="00171CA1"/>
    <w:rsid w:val="003565E6"/>
    <w:rsid w:val="003617ED"/>
    <w:rsid w:val="0038216B"/>
    <w:rsid w:val="0054760B"/>
    <w:rsid w:val="005F2823"/>
    <w:rsid w:val="00621101"/>
    <w:rsid w:val="007325AD"/>
    <w:rsid w:val="008C012D"/>
    <w:rsid w:val="008C3A42"/>
    <w:rsid w:val="00935CFA"/>
    <w:rsid w:val="00AA41AE"/>
    <w:rsid w:val="00AD28D8"/>
    <w:rsid w:val="00D320F1"/>
    <w:rsid w:val="00EF2806"/>
    <w:rsid w:val="00F1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CFA"/>
  </w:style>
  <w:style w:type="paragraph" w:styleId="a6">
    <w:name w:val="footer"/>
    <w:basedOn w:val="a"/>
    <w:link w:val="a7"/>
    <w:uiPriority w:val="99"/>
    <w:unhideWhenUsed/>
    <w:rsid w:val="0093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CFA"/>
  </w:style>
  <w:style w:type="character" w:styleId="a8">
    <w:name w:val="Hyperlink"/>
    <w:basedOn w:val="a0"/>
    <w:semiHidden/>
    <w:unhideWhenUsed/>
    <w:rsid w:val="00935CFA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935CF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35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4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mtvorchestva.uco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2016-01-19T04:09:00Z</cp:lastPrinted>
  <dcterms:created xsi:type="dcterms:W3CDTF">2015-01-26T03:01:00Z</dcterms:created>
  <dcterms:modified xsi:type="dcterms:W3CDTF">2016-01-20T04:52:00Z</dcterms:modified>
</cp:coreProperties>
</file>